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4D2" w:rsidRDefault="008A74D2" w:rsidP="00D03379">
      <w:pPr>
        <w:jc w:val="right"/>
      </w:pPr>
    </w:p>
    <w:p w:rsidR="008A74D2" w:rsidRDefault="008A74D2" w:rsidP="00D03379">
      <w:pPr>
        <w:jc w:val="right"/>
      </w:pPr>
    </w:p>
    <w:p w:rsidR="008A74D2" w:rsidRDefault="008A74D2" w:rsidP="00D03379">
      <w:pPr>
        <w:jc w:val="right"/>
      </w:pPr>
    </w:p>
    <w:p w:rsidR="00390F8D" w:rsidRDefault="00D03379" w:rsidP="00D03379">
      <w:pPr>
        <w:jc w:val="right"/>
      </w:pPr>
      <w:r>
        <w:t xml:space="preserve">Ai dirigenti delle scuole dell’Ambito 2 </w:t>
      </w:r>
    </w:p>
    <w:p w:rsidR="00D03379" w:rsidRDefault="00D03379" w:rsidP="00D03379">
      <w:pPr>
        <w:jc w:val="right"/>
      </w:pPr>
    </w:p>
    <w:p w:rsidR="00D44F3C" w:rsidRPr="006221D2" w:rsidRDefault="00D03379" w:rsidP="006221D2">
      <w:r>
        <w:t xml:space="preserve">Oggetto: </w:t>
      </w:r>
      <w:r w:rsidR="006221D2" w:rsidRPr="006221D2">
        <w:t>Giornata di formazione promossa</w:t>
      </w:r>
      <w:r w:rsidR="006221D2">
        <w:t xml:space="preserve"> </w:t>
      </w:r>
      <w:r w:rsidR="006221D2" w:rsidRPr="006221D2">
        <w:t>dalle scuole dell’ambito 2 della</w:t>
      </w:r>
      <w:r w:rsidR="006221D2">
        <w:t xml:space="preserve"> p</w:t>
      </w:r>
      <w:r w:rsidR="006221D2" w:rsidRPr="006221D2">
        <w:t>rovincia di Bergamo</w:t>
      </w:r>
      <w:r w:rsidR="006221D2">
        <w:t xml:space="preserve"> “33 PERCHÉ PER UN NUOVO PAESAGGIO EDUCATIVO DELL'INFANZIA - VERSO IL SISTEMA INTEGRATO ZEROSEI”</w:t>
      </w:r>
    </w:p>
    <w:p w:rsidR="00D44F3C" w:rsidRPr="00D44F3C" w:rsidRDefault="00D44F3C" w:rsidP="006221D2">
      <w:r w:rsidRPr="00D44F3C">
        <w:t xml:space="preserve"> </w:t>
      </w:r>
    </w:p>
    <w:p w:rsidR="00A84246" w:rsidRDefault="006221D2" w:rsidP="006221D2">
      <w:pPr>
        <w:spacing w:after="0" w:line="240" w:lineRule="auto"/>
      </w:pPr>
      <w:r>
        <w:t xml:space="preserve">Gentili colleghi, </w:t>
      </w:r>
    </w:p>
    <w:p w:rsidR="006221D2" w:rsidRDefault="006221D2" w:rsidP="006221D2">
      <w:r w:rsidRPr="00F06D88">
        <w:t xml:space="preserve">sabato 23 settembre, dalle ore 9:00 alle ore 17:00,  presso l’oratorio </w:t>
      </w:r>
      <w:r w:rsidRPr="00F06D88">
        <w:t xml:space="preserve">SAN GIOVANNI BOSCO </w:t>
      </w:r>
      <w:r w:rsidRPr="00F06D88">
        <w:t xml:space="preserve">in </w:t>
      </w:r>
      <w:r w:rsidRPr="00F06D88">
        <w:t xml:space="preserve"> VIA ROMA 15</w:t>
      </w:r>
      <w:r w:rsidRPr="00F06D88">
        <w:t xml:space="preserve">,  a </w:t>
      </w:r>
      <w:r w:rsidRPr="00F06D88">
        <w:t xml:space="preserve"> SOVERE (BG)</w:t>
      </w:r>
      <w:r w:rsidRPr="00F06D88">
        <w:t xml:space="preserve">,  si svolgerà la </w:t>
      </w:r>
      <w:r w:rsidRPr="00F06D88">
        <w:t>Giornata di formazione promossa dalle scuole dell’ambito 2 della provincia di Bergamo “33 PERCHÉ PER UN NUOVO PAESAGGIO EDUCATIVO DELL'INFANZIA - VERSO IL SISTEMA INTEGRATO ZEROSEI”</w:t>
      </w:r>
      <w:r w:rsidRPr="00F06D88">
        <w:t>.</w:t>
      </w:r>
    </w:p>
    <w:p w:rsidR="00922BF2" w:rsidRDefault="00F06D88" w:rsidP="006221D2">
      <w:r>
        <w:t xml:space="preserve">L’iniziativa, </w:t>
      </w:r>
      <w:r w:rsidR="000B061F">
        <w:t>organizzata</w:t>
      </w:r>
      <w:r>
        <w:t xml:space="preserve"> dall’Istituto Comprensivo Daniele Spada di Sovere , rappresenta </w:t>
      </w:r>
      <w:r w:rsidR="00922BF2">
        <w:t>per i docenti un’occasione unica di conoscenza e confronto con</w:t>
      </w:r>
      <w:r w:rsidR="00922BF2" w:rsidRPr="00922BF2">
        <w:t xml:space="preserve"> approcci ed esperienze Senza Zaino, Montessori e Reggio Children</w:t>
      </w:r>
      <w:r w:rsidR="00922BF2">
        <w:t xml:space="preserve">, </w:t>
      </w:r>
      <w:r w:rsidR="003D4F34">
        <w:t xml:space="preserve">seguita da una riflessione </w:t>
      </w:r>
      <w:r w:rsidR="00922BF2">
        <w:t xml:space="preserve"> su come </w:t>
      </w:r>
      <w:r w:rsidR="00922BF2" w:rsidRPr="00922BF2">
        <w:t>le amministrazioni comunali e gli enti locali</w:t>
      </w:r>
      <w:r w:rsidR="00922BF2" w:rsidRPr="00922BF2">
        <w:t xml:space="preserve"> </w:t>
      </w:r>
      <w:r w:rsidR="00922BF2">
        <w:t xml:space="preserve">possano interpretare il sistema integrato zerosei </w:t>
      </w:r>
      <w:r w:rsidR="00922BF2" w:rsidRPr="00922BF2">
        <w:t xml:space="preserve"> </w:t>
      </w:r>
      <w:r w:rsidR="00922BF2">
        <w:t xml:space="preserve">con azioni </w:t>
      </w:r>
      <w:r w:rsidR="00922BF2" w:rsidRPr="00922BF2">
        <w:t>innovativ</w:t>
      </w:r>
      <w:r w:rsidR="00922BF2">
        <w:t xml:space="preserve">e di unificazione di </w:t>
      </w:r>
      <w:r w:rsidR="00922BF2" w:rsidRPr="00922BF2">
        <w:t>tutti i servizi educativi</w:t>
      </w:r>
      <w:r w:rsidR="003D4F34">
        <w:t>.</w:t>
      </w:r>
    </w:p>
    <w:p w:rsidR="003D4F34" w:rsidRDefault="006221D2" w:rsidP="006221D2">
      <w:r>
        <w:t xml:space="preserve">Il programma dettagliato della giornata con le modalità di iscrizione dei docenti </w:t>
      </w:r>
      <w:r w:rsidR="00F06D88">
        <w:t xml:space="preserve"> sono  riportati nella brochure e </w:t>
      </w:r>
      <w:r w:rsidR="00922BF2">
        <w:t>nel manifesto allegati alla presente comunicazione</w:t>
      </w:r>
      <w:r w:rsidR="003D4F34">
        <w:t>.</w:t>
      </w:r>
    </w:p>
    <w:p w:rsidR="006221D2" w:rsidRPr="006221D2" w:rsidRDefault="003D4F34" w:rsidP="006221D2">
      <w:r>
        <w:t xml:space="preserve">Si confida </w:t>
      </w:r>
      <w:r w:rsidRPr="003D4F34">
        <w:t>nella massima diffusione dell’iniziativa</w:t>
      </w:r>
      <w:r w:rsidR="000B061F">
        <w:t>.</w:t>
      </w:r>
      <w:bookmarkStart w:id="0" w:name="_GoBack"/>
      <w:bookmarkEnd w:id="0"/>
    </w:p>
    <w:p w:rsidR="00E352E5" w:rsidRPr="008A74D2" w:rsidRDefault="00E352E5" w:rsidP="00E352E5">
      <w:pPr>
        <w:pStyle w:val="Paragrafoelenco"/>
        <w:ind w:left="0"/>
      </w:pPr>
      <w:r w:rsidRPr="008A74D2">
        <w:t>Cordiali saluti</w:t>
      </w:r>
    </w:p>
    <w:p w:rsidR="00E352E5" w:rsidRDefault="00E352E5" w:rsidP="00E352E5">
      <w:pPr>
        <w:widowControl w:val="0"/>
        <w:spacing w:after="0" w:line="240" w:lineRule="auto"/>
        <w:ind w:left="709"/>
        <w:rPr>
          <w:rFonts w:eastAsia="Times New Roman" w:cs="Calibri"/>
          <w:noProof w:val="0"/>
          <w:sz w:val="20"/>
          <w:szCs w:val="20"/>
          <w:lang w:eastAsia="it-IT"/>
        </w:rPr>
      </w:pPr>
    </w:p>
    <w:p w:rsidR="00E352E5" w:rsidRDefault="00E352E5" w:rsidP="00E352E5">
      <w:pPr>
        <w:widowControl w:val="0"/>
        <w:spacing w:after="0" w:line="240" w:lineRule="auto"/>
        <w:ind w:left="709"/>
        <w:rPr>
          <w:rFonts w:eastAsia="Times New Roman" w:cs="Calibri"/>
          <w:noProof w:val="0"/>
          <w:sz w:val="20"/>
          <w:szCs w:val="20"/>
          <w:lang w:eastAsia="it-IT"/>
        </w:rPr>
      </w:pPr>
    </w:p>
    <w:p w:rsidR="00E352E5" w:rsidRPr="008A74D2" w:rsidRDefault="00E352E5" w:rsidP="00E352E5">
      <w:pPr>
        <w:widowControl w:val="0"/>
        <w:spacing w:after="0" w:line="240" w:lineRule="auto"/>
        <w:rPr>
          <w:rFonts w:eastAsia="Times New Roman" w:cs="Calibri"/>
          <w:noProof w:val="0"/>
          <w:sz w:val="20"/>
          <w:szCs w:val="20"/>
          <w:lang w:eastAsia="it-IT"/>
        </w:rPr>
      </w:pPr>
      <w:r w:rsidRPr="008A74D2">
        <w:rPr>
          <w:rFonts w:eastAsia="Times New Roman" w:cs="Calibri"/>
          <w:noProof w:val="0"/>
          <w:sz w:val="20"/>
          <w:szCs w:val="20"/>
          <w:lang w:eastAsia="it-IT"/>
        </w:rPr>
        <w:t xml:space="preserve"> </w:t>
      </w:r>
      <w:r>
        <w:rPr>
          <w:rFonts w:eastAsia="Times New Roman" w:cs="Calibri"/>
          <w:noProof w:val="0"/>
          <w:sz w:val="20"/>
          <w:szCs w:val="20"/>
          <w:lang w:eastAsia="it-IT"/>
        </w:rPr>
        <w:t xml:space="preserve">4 </w:t>
      </w:r>
      <w:proofErr w:type="gramStart"/>
      <w:r>
        <w:rPr>
          <w:rFonts w:eastAsia="Times New Roman" w:cs="Calibri"/>
          <w:noProof w:val="0"/>
          <w:sz w:val="20"/>
          <w:szCs w:val="20"/>
          <w:lang w:eastAsia="it-IT"/>
        </w:rPr>
        <w:t xml:space="preserve">settembre </w:t>
      </w:r>
      <w:r w:rsidRPr="008A74D2">
        <w:rPr>
          <w:rFonts w:eastAsia="Times New Roman" w:cs="Calibri"/>
          <w:noProof w:val="0"/>
          <w:sz w:val="20"/>
          <w:szCs w:val="20"/>
          <w:lang w:eastAsia="it-IT"/>
        </w:rPr>
        <w:t xml:space="preserve"> 2023</w:t>
      </w:r>
      <w:proofErr w:type="gramEnd"/>
    </w:p>
    <w:p w:rsidR="003D4F34" w:rsidRDefault="003D4F34" w:rsidP="00D03379">
      <w:pPr>
        <w:pStyle w:val="Paragrafoelenco"/>
      </w:pPr>
    </w:p>
    <w:p w:rsidR="00E352E5" w:rsidRDefault="00E352E5" w:rsidP="00D03379">
      <w:pPr>
        <w:pStyle w:val="Paragrafoelenco"/>
      </w:pPr>
    </w:p>
    <w:p w:rsidR="00E352E5" w:rsidRDefault="00E352E5" w:rsidP="00D03379">
      <w:pPr>
        <w:pStyle w:val="Paragrafoelenco"/>
      </w:pPr>
    </w:p>
    <w:p w:rsidR="00E352E5" w:rsidRDefault="00E352E5" w:rsidP="00D03379">
      <w:pPr>
        <w:pStyle w:val="Paragrafoelenco"/>
      </w:pPr>
    </w:p>
    <w:p w:rsidR="008A74D2" w:rsidRDefault="00922BF2" w:rsidP="003D4F34">
      <w:pPr>
        <w:widowControl w:val="0"/>
        <w:spacing w:after="0" w:line="360" w:lineRule="auto"/>
        <w:ind w:left="4956" w:firstLine="708"/>
        <w:contextualSpacing/>
        <w:jc w:val="right"/>
        <w:rPr>
          <w:rFonts w:ascii="Cambria" w:eastAsia="Times New Roman" w:hAnsi="Cambria" w:cs="Times New Roman"/>
          <w:noProof w:val="0"/>
          <w:spacing w:val="-1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noProof w:val="0"/>
          <w:spacing w:val="-1"/>
          <w:sz w:val="24"/>
          <w:szCs w:val="24"/>
          <w:lang w:eastAsia="it-IT"/>
        </w:rPr>
        <w:t>I dirigenti scolastici</w:t>
      </w:r>
    </w:p>
    <w:p w:rsidR="00922BF2" w:rsidRPr="003D4F34" w:rsidRDefault="00922BF2" w:rsidP="003D4F34">
      <w:pPr>
        <w:widowControl w:val="0"/>
        <w:spacing w:after="0" w:line="360" w:lineRule="auto"/>
        <w:ind w:left="426"/>
        <w:jc w:val="right"/>
        <w:rPr>
          <w:rFonts w:ascii="Cambria" w:eastAsia="Times New Roman" w:hAnsi="Cambria" w:cs="Verdana"/>
          <w:b/>
          <w:noProof w:val="0"/>
          <w:color w:val="000000"/>
          <w:sz w:val="20"/>
          <w:szCs w:val="20"/>
          <w:lang w:eastAsia="it-IT"/>
        </w:rPr>
      </w:pPr>
      <w:r w:rsidRPr="003D4F34">
        <w:rPr>
          <w:rFonts w:ascii="Cambria" w:eastAsia="Times New Roman" w:hAnsi="Cambria" w:cs="Verdana"/>
          <w:b/>
          <w:noProof w:val="0"/>
          <w:color w:val="000000"/>
          <w:sz w:val="20"/>
          <w:szCs w:val="20"/>
          <w:lang w:eastAsia="it-IT"/>
        </w:rPr>
        <w:t xml:space="preserve">Salvatore </w:t>
      </w:r>
      <w:proofErr w:type="gramStart"/>
      <w:r w:rsidRPr="003D4F34">
        <w:rPr>
          <w:rFonts w:ascii="Cambria" w:eastAsia="Times New Roman" w:hAnsi="Cambria" w:cs="Verdana"/>
          <w:b/>
          <w:noProof w:val="0"/>
          <w:color w:val="000000"/>
          <w:sz w:val="20"/>
          <w:szCs w:val="20"/>
          <w:lang w:eastAsia="it-IT"/>
        </w:rPr>
        <w:t>Lentini</w:t>
      </w:r>
      <w:r w:rsidR="003D4F34">
        <w:rPr>
          <w:rFonts w:ascii="Cambria" w:eastAsia="Times New Roman" w:hAnsi="Cambria" w:cs="Verdana"/>
          <w:b/>
          <w:noProof w:val="0"/>
          <w:color w:val="000000"/>
          <w:sz w:val="20"/>
          <w:szCs w:val="20"/>
          <w:lang w:eastAsia="it-IT"/>
        </w:rPr>
        <w:t xml:space="preserve">  -</w:t>
      </w:r>
      <w:proofErr w:type="gramEnd"/>
      <w:r w:rsidR="003D4F34">
        <w:rPr>
          <w:rFonts w:ascii="Cambria" w:eastAsia="Times New Roman" w:hAnsi="Cambria" w:cs="Verdana"/>
          <w:b/>
          <w:noProof w:val="0"/>
          <w:color w:val="000000"/>
          <w:sz w:val="20"/>
          <w:szCs w:val="20"/>
          <w:lang w:eastAsia="it-IT"/>
        </w:rPr>
        <w:t xml:space="preserve"> Istituto Comprensivo  Daniele Spada di Sovere</w:t>
      </w:r>
    </w:p>
    <w:p w:rsidR="003D4F34" w:rsidRPr="008A74D2" w:rsidRDefault="008A74D2" w:rsidP="003D4F34">
      <w:pPr>
        <w:widowControl w:val="0"/>
        <w:spacing w:after="0" w:line="360" w:lineRule="auto"/>
        <w:ind w:left="426"/>
        <w:jc w:val="right"/>
        <w:rPr>
          <w:rFonts w:ascii="Cambria" w:eastAsia="Times New Roman" w:hAnsi="Cambria" w:cs="Verdana"/>
          <w:b/>
          <w:noProof w:val="0"/>
          <w:color w:val="000000"/>
          <w:sz w:val="20"/>
          <w:szCs w:val="20"/>
          <w:lang w:eastAsia="it-IT"/>
        </w:rPr>
      </w:pPr>
      <w:r w:rsidRPr="008A74D2">
        <w:rPr>
          <w:rFonts w:ascii="Cambria" w:eastAsia="Times New Roman" w:hAnsi="Cambria" w:cs="Verdana"/>
          <w:noProof w:val="0"/>
          <w:color w:val="000000"/>
          <w:sz w:val="20"/>
          <w:szCs w:val="20"/>
          <w:lang w:eastAsia="it-IT"/>
        </w:rPr>
        <w:t> </w:t>
      </w:r>
      <w:r w:rsidRPr="008A74D2">
        <w:rPr>
          <w:rFonts w:ascii="Cambria" w:eastAsia="Times New Roman" w:hAnsi="Cambria" w:cs="Verdana"/>
          <w:noProof w:val="0"/>
          <w:color w:val="000000"/>
          <w:sz w:val="20"/>
          <w:szCs w:val="20"/>
          <w:lang w:eastAsia="it-IT"/>
        </w:rPr>
        <w:tab/>
      </w:r>
      <w:r w:rsidRPr="008A74D2">
        <w:rPr>
          <w:rFonts w:ascii="Cambria" w:eastAsia="Times New Roman" w:hAnsi="Cambria" w:cs="Verdana"/>
          <w:noProof w:val="0"/>
          <w:color w:val="000000"/>
          <w:sz w:val="20"/>
          <w:szCs w:val="20"/>
          <w:lang w:eastAsia="it-IT"/>
        </w:rPr>
        <w:tab/>
      </w:r>
      <w:r w:rsidR="003D4F34" w:rsidRPr="008A74D2">
        <w:rPr>
          <w:rFonts w:ascii="Cambria" w:eastAsia="Times New Roman" w:hAnsi="Cambria" w:cs="Verdana"/>
          <w:b/>
          <w:noProof w:val="0"/>
          <w:color w:val="000000"/>
          <w:sz w:val="20"/>
          <w:szCs w:val="20"/>
          <w:lang w:eastAsia="it-IT"/>
        </w:rPr>
        <w:t>Louise Valerie</w:t>
      </w:r>
      <w:r w:rsidR="003D4F34">
        <w:rPr>
          <w:rFonts w:ascii="Cambria" w:eastAsia="Times New Roman" w:hAnsi="Cambria" w:cs="Verdana"/>
          <w:b/>
          <w:noProof w:val="0"/>
          <w:color w:val="000000"/>
          <w:sz w:val="20"/>
          <w:szCs w:val="20"/>
          <w:lang w:eastAsia="it-IT"/>
        </w:rPr>
        <w:t xml:space="preserve"> </w:t>
      </w:r>
      <w:proofErr w:type="spellStart"/>
      <w:proofErr w:type="gramStart"/>
      <w:r w:rsidR="003D4F34" w:rsidRPr="008A74D2">
        <w:rPr>
          <w:rFonts w:ascii="Cambria" w:eastAsia="Times New Roman" w:hAnsi="Cambria" w:cs="Verdana"/>
          <w:b/>
          <w:noProof w:val="0"/>
          <w:color w:val="000000"/>
          <w:sz w:val="20"/>
          <w:szCs w:val="20"/>
          <w:lang w:eastAsia="it-IT"/>
        </w:rPr>
        <w:t>Sage</w:t>
      </w:r>
      <w:proofErr w:type="spellEnd"/>
      <w:r w:rsidR="003D4F34" w:rsidRPr="008A74D2">
        <w:rPr>
          <w:rFonts w:ascii="Cambria" w:eastAsia="Times New Roman" w:hAnsi="Cambria" w:cs="Verdana"/>
          <w:b/>
          <w:noProof w:val="0"/>
          <w:color w:val="000000"/>
          <w:sz w:val="20"/>
          <w:szCs w:val="20"/>
          <w:lang w:eastAsia="it-IT"/>
        </w:rPr>
        <w:t> </w:t>
      </w:r>
      <w:r w:rsidR="003D4F34">
        <w:rPr>
          <w:rFonts w:ascii="Cambria" w:eastAsia="Times New Roman" w:hAnsi="Cambria" w:cs="Verdana"/>
          <w:b/>
          <w:noProof w:val="0"/>
          <w:color w:val="000000"/>
          <w:sz w:val="20"/>
          <w:szCs w:val="20"/>
          <w:lang w:eastAsia="it-IT"/>
        </w:rPr>
        <w:t xml:space="preserve"> -</w:t>
      </w:r>
      <w:proofErr w:type="gramEnd"/>
      <w:r w:rsidR="003D4F34">
        <w:rPr>
          <w:rFonts w:ascii="Cambria" w:eastAsia="Times New Roman" w:hAnsi="Cambria" w:cs="Verdana"/>
          <w:b/>
          <w:noProof w:val="0"/>
          <w:color w:val="000000"/>
          <w:sz w:val="20"/>
          <w:szCs w:val="20"/>
          <w:lang w:eastAsia="it-IT"/>
        </w:rPr>
        <w:t xml:space="preserve"> IPSEOA </w:t>
      </w:r>
      <w:proofErr w:type="spellStart"/>
      <w:r w:rsidR="003D4F34">
        <w:rPr>
          <w:rFonts w:ascii="Cambria" w:eastAsia="Times New Roman" w:hAnsi="Cambria" w:cs="Verdana"/>
          <w:b/>
          <w:noProof w:val="0"/>
          <w:color w:val="000000"/>
          <w:sz w:val="20"/>
          <w:szCs w:val="20"/>
          <w:lang w:eastAsia="it-IT"/>
        </w:rPr>
        <w:t>Sonzogni</w:t>
      </w:r>
      <w:proofErr w:type="spellEnd"/>
      <w:r w:rsidR="003D4F34">
        <w:rPr>
          <w:rFonts w:ascii="Cambria" w:eastAsia="Times New Roman" w:hAnsi="Cambria" w:cs="Verdana"/>
          <w:b/>
          <w:noProof w:val="0"/>
          <w:color w:val="000000"/>
          <w:sz w:val="20"/>
          <w:szCs w:val="20"/>
          <w:lang w:eastAsia="it-IT"/>
        </w:rPr>
        <w:t xml:space="preserve"> di Nembro Scuola polo per la formazione Ambito 2 </w:t>
      </w:r>
    </w:p>
    <w:p w:rsidR="008A74D2" w:rsidRDefault="008A74D2" w:rsidP="008A74D2">
      <w:pPr>
        <w:widowControl w:val="0"/>
        <w:spacing w:after="0" w:line="240" w:lineRule="auto"/>
        <w:jc w:val="right"/>
        <w:rPr>
          <w:rFonts w:eastAsia="Times New Roman" w:cs="Calibri"/>
          <w:noProof w:val="0"/>
          <w:sz w:val="20"/>
          <w:szCs w:val="20"/>
          <w:lang w:eastAsia="it-IT"/>
        </w:rPr>
      </w:pPr>
    </w:p>
    <w:p w:rsidR="008A74D2" w:rsidRDefault="008A74D2" w:rsidP="008A74D2">
      <w:pPr>
        <w:widowControl w:val="0"/>
        <w:spacing w:after="0" w:line="240" w:lineRule="auto"/>
        <w:rPr>
          <w:rFonts w:eastAsia="Times New Roman" w:cs="Calibri"/>
          <w:noProof w:val="0"/>
          <w:sz w:val="20"/>
          <w:szCs w:val="20"/>
          <w:lang w:eastAsia="it-IT"/>
        </w:rPr>
      </w:pPr>
    </w:p>
    <w:p w:rsidR="00A84246" w:rsidRPr="00A84246" w:rsidRDefault="00A84246" w:rsidP="008A74D2">
      <w:pPr>
        <w:pStyle w:val="Paragrafoelenco"/>
      </w:pPr>
    </w:p>
    <w:sectPr w:rsidR="00A84246" w:rsidRPr="00A8424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256" w:rsidRDefault="00601256" w:rsidP="00AD079C">
      <w:pPr>
        <w:spacing w:after="0" w:line="240" w:lineRule="auto"/>
      </w:pPr>
      <w:r>
        <w:separator/>
      </w:r>
    </w:p>
  </w:endnote>
  <w:endnote w:type="continuationSeparator" w:id="0">
    <w:p w:rsidR="00601256" w:rsidRDefault="00601256" w:rsidP="00AD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61F" w:rsidRPr="000B061F" w:rsidRDefault="000B061F" w:rsidP="000B061F">
    <w:pPr>
      <w:pStyle w:val="Pidipagina"/>
      <w:rPr>
        <w:sz w:val="18"/>
        <w:szCs w:val="18"/>
      </w:rPr>
    </w:pPr>
    <w:r w:rsidRPr="000B061F">
      <w:rPr>
        <w:sz w:val="18"/>
        <w:szCs w:val="18"/>
      </w:rPr>
      <w:t xml:space="preserve">IPSEOA A. SONZOGNI </w:t>
    </w:r>
    <w:r w:rsidRPr="000B061F">
      <w:rPr>
        <w:sz w:val="18"/>
        <w:szCs w:val="18"/>
      </w:rPr>
      <w:t xml:space="preserve">Via Bellini, 54 – NEMBRO (Bg) 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0B061F">
      <w:rPr>
        <w:sz w:val="18"/>
        <w:szCs w:val="18"/>
      </w:rPr>
      <w:t xml:space="preserve">  </w:t>
    </w:r>
    <w:r w:rsidRPr="000B061F">
      <w:rPr>
        <w:sz w:val="18"/>
        <w:szCs w:val="18"/>
      </w:rPr>
      <w:t>Istituto Comprensivo Daniele Spada - via Silvestri 1 - Sovere (BG)</w:t>
    </w:r>
  </w:p>
  <w:p w:rsidR="000B061F" w:rsidRDefault="000B061F" w:rsidP="000B061F">
    <w:pPr>
      <w:pStyle w:val="Pidipagina"/>
    </w:pPr>
  </w:p>
  <w:p w:rsidR="000B061F" w:rsidRDefault="000B061F" w:rsidP="000B061F">
    <w:pPr>
      <w:pStyle w:val="Pidipagina"/>
      <w:rPr>
        <w:sz w:val="18"/>
        <w:szCs w:val="18"/>
      </w:rPr>
    </w:pPr>
    <w:r w:rsidRPr="000B061F">
      <w:rPr>
        <w:sz w:val="18"/>
        <w:szCs w:val="18"/>
      </w:rPr>
      <w:t xml:space="preserve">sito internet </w:t>
    </w:r>
    <w:hyperlink r:id="rId1" w:history="1">
      <w:r w:rsidRPr="001E28DC">
        <w:rPr>
          <w:rStyle w:val="Collegamentoipertestuale"/>
          <w:sz w:val="18"/>
          <w:szCs w:val="18"/>
        </w:rPr>
        <w:t>www.alberghierosonzogni.it</w:t>
      </w:r>
    </w:hyperlink>
    <w:r>
      <w:rPr>
        <w:sz w:val="18"/>
        <w:szCs w:val="18"/>
      </w:rPr>
      <w:tab/>
      <w:t xml:space="preserve">    </w:t>
    </w:r>
    <w:r>
      <w:rPr>
        <w:sz w:val="18"/>
        <w:szCs w:val="18"/>
      </w:rPr>
      <w:tab/>
      <w:t xml:space="preserve">sito internet </w:t>
    </w:r>
    <w:hyperlink r:id="rId2" w:history="1">
      <w:r w:rsidRPr="001E28DC">
        <w:rPr>
          <w:rStyle w:val="Collegamentoipertestuale"/>
          <w:sz w:val="18"/>
          <w:szCs w:val="18"/>
        </w:rPr>
        <w:t>www.icsovere.edu.it</w:t>
      </w:r>
    </w:hyperlink>
  </w:p>
  <w:p w:rsidR="000B061F" w:rsidRPr="000B061F" w:rsidRDefault="000B061F" w:rsidP="000B061F">
    <w:pPr>
      <w:pStyle w:val="Pidipagina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256" w:rsidRDefault="00601256" w:rsidP="00AD079C">
      <w:pPr>
        <w:spacing w:after="0" w:line="240" w:lineRule="auto"/>
      </w:pPr>
      <w:r>
        <w:separator/>
      </w:r>
    </w:p>
  </w:footnote>
  <w:footnote w:type="continuationSeparator" w:id="0">
    <w:p w:rsidR="00601256" w:rsidRDefault="00601256" w:rsidP="00AD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79C" w:rsidRDefault="00E352E5">
    <w:pPr>
      <w:pStyle w:val="Intestazione"/>
    </w:pPr>
    <w:r w:rsidRPr="003D4F34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1118235</wp:posOffset>
          </wp:positionH>
          <wp:positionV relativeFrom="paragraph">
            <wp:posOffset>-250190</wp:posOffset>
          </wp:positionV>
          <wp:extent cx="2757805" cy="629920"/>
          <wp:effectExtent l="0" t="0" r="4445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780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9264" behindDoc="0" locked="0" layoutInCell="1" allowOverlap="1" wp14:anchorId="69027D3C">
          <wp:simplePos x="0" y="0"/>
          <wp:positionH relativeFrom="column">
            <wp:posOffset>3841858</wp:posOffset>
          </wp:positionH>
          <wp:positionV relativeFrom="paragraph">
            <wp:posOffset>-293370</wp:posOffset>
          </wp:positionV>
          <wp:extent cx="2620645" cy="673100"/>
          <wp:effectExtent l="0" t="0" r="825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0645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F34">
      <w:drawing>
        <wp:anchor distT="0" distB="0" distL="114300" distR="114300" simplePos="0" relativeHeight="251658240" behindDoc="0" locked="0" layoutInCell="1" allowOverlap="1" wp14:anchorId="18834147">
          <wp:simplePos x="0" y="0"/>
          <wp:positionH relativeFrom="column">
            <wp:posOffset>-509905</wp:posOffset>
          </wp:positionH>
          <wp:positionV relativeFrom="paragraph">
            <wp:posOffset>-361950</wp:posOffset>
          </wp:positionV>
          <wp:extent cx="1524000" cy="785495"/>
          <wp:effectExtent l="0" t="0" r="0" b="0"/>
          <wp:wrapSquare wrapText="bothSides"/>
          <wp:docPr id="5" name="Pictur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85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2B5"/>
    <w:multiLevelType w:val="hybridMultilevel"/>
    <w:tmpl w:val="7EBC5E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343"/>
    <w:multiLevelType w:val="hybridMultilevel"/>
    <w:tmpl w:val="0296A25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1A494D"/>
    <w:multiLevelType w:val="hybridMultilevel"/>
    <w:tmpl w:val="8EC47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79"/>
    <w:rsid w:val="000B061F"/>
    <w:rsid w:val="00294D7E"/>
    <w:rsid w:val="00390F8D"/>
    <w:rsid w:val="003D4F34"/>
    <w:rsid w:val="004411F5"/>
    <w:rsid w:val="00601256"/>
    <w:rsid w:val="006221D2"/>
    <w:rsid w:val="008A74D2"/>
    <w:rsid w:val="00922BF2"/>
    <w:rsid w:val="00992AFC"/>
    <w:rsid w:val="009E65A9"/>
    <w:rsid w:val="009F3228"/>
    <w:rsid w:val="00A84246"/>
    <w:rsid w:val="00AD079C"/>
    <w:rsid w:val="00D03379"/>
    <w:rsid w:val="00D25F15"/>
    <w:rsid w:val="00D44F3C"/>
    <w:rsid w:val="00E352E5"/>
    <w:rsid w:val="00F06D88"/>
    <w:rsid w:val="00FE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9CE1B"/>
  <w15:chartTrackingRefBased/>
  <w15:docId w15:val="{8EF608E6-FCAB-4321-8B1D-7A5341CE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3379"/>
    <w:pPr>
      <w:ind w:left="720"/>
      <w:contextualSpacing/>
    </w:pPr>
  </w:style>
  <w:style w:type="paragraph" w:customStyle="1" w:styleId="Default">
    <w:name w:val="Default"/>
    <w:rsid w:val="00D25F1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D0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079C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AD0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079C"/>
    <w:rPr>
      <w:noProof/>
    </w:rPr>
  </w:style>
  <w:style w:type="character" w:styleId="Collegamentoipertestuale">
    <w:name w:val="Hyperlink"/>
    <w:basedOn w:val="Carpredefinitoparagrafo"/>
    <w:uiPriority w:val="99"/>
    <w:unhideWhenUsed/>
    <w:rsid w:val="000B06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0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sovere.edu.it" TargetMode="External"/><Relationship Id="rId1" Type="http://schemas.openxmlformats.org/officeDocument/2006/relationships/hyperlink" Target="http://www.alberghierosonzogni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4</cp:revision>
  <dcterms:created xsi:type="dcterms:W3CDTF">2023-09-02T14:38:00Z</dcterms:created>
  <dcterms:modified xsi:type="dcterms:W3CDTF">2023-09-02T15:30:00Z</dcterms:modified>
</cp:coreProperties>
</file>