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7371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SCHEDA DI VALUTAZIONE DELLA GITA SCOLASTICA E DEL VIAGGIO D’ISTRUZIONE</w:t>
      </w:r>
    </w:p>
    <w:p w:rsidR="00000000" w:rsidDel="00000000" w:rsidP="00000000" w:rsidRDefault="00000000" w:rsidRPr="00000000" w14:paraId="00000002">
      <w:pPr>
        <w:tabs>
          <w:tab w:val="center" w:leader="none" w:pos="7371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7118"/>
        <w:tblGridChange w:id="0">
          <w:tblGrid>
            <w:gridCol w:w="2660"/>
            <w:gridCol w:w="7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 effettuazione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Classe/i coinvolta/e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Docenti 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ccompagnatori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Destinazione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Mezzo/i di trasporto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Utilità didattica </w:t>
      </w:r>
      <w:r w:rsidDel="00000000" w:rsidR="00000000" w:rsidRPr="00000000">
        <w:rPr>
          <w:rFonts w:ascii="Arial" w:cs="Arial" w:eastAsia="Arial" w:hAnsi="Arial"/>
          <w:rtl w:val="0"/>
        </w:rPr>
        <w:t xml:space="preserve">dell'attività didattica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Eventuali aspetti da modificare </w:t>
      </w:r>
      <w:r w:rsidDel="00000000" w:rsidR="00000000" w:rsidRPr="00000000">
        <w:rPr>
          <w:rFonts w:ascii="Arial" w:cs="Arial" w:eastAsia="Arial" w:hAnsi="Arial"/>
          <w:rtl w:val="0"/>
        </w:rPr>
        <w:t xml:space="preserve">per una possibile seconda effettuazione dell’attività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Altro/Note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………………………</w:t>
        <w:tab/>
        <w:tab/>
        <w:tab/>
        <w:tab/>
        <w:tab/>
        <w:tab/>
        <w:t xml:space="preserve">Firma docente responsabile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</w:t>
      </w:r>
    </w:p>
    <w:tbl>
      <w:tblPr>
        <w:tblStyle w:val="Table2"/>
        <w:tblW w:w="9854.0" w:type="dxa"/>
        <w:jc w:val="left"/>
        <w:tblInd w:w="-115.0" w:type="dxa"/>
        <w:tblLayout w:type="fixed"/>
        <w:tblLook w:val="0000"/>
      </w:tblPr>
      <w:tblGrid>
        <w:gridCol w:w="3348"/>
        <w:gridCol w:w="1618"/>
        <w:gridCol w:w="4888"/>
        <w:tblGridChange w:id="0">
          <w:tblGrid>
            <w:gridCol w:w="3348"/>
            <w:gridCol w:w="1618"/>
            <w:gridCol w:w="48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28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Scheda valutazione gite scolastiche e viaggi</w:t>
    </w:r>
    <w:r w:rsidDel="00000000" w:rsidR="00000000" w:rsidRPr="00000000">
      <w:rPr>
        <w:i w:val="1"/>
        <w:rtl w:val="0"/>
      </w:rPr>
      <w:t xml:space="preserve"> di istruzione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a cura dei docenti proponenti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709"/>
      </w:tabs>
      <w:spacing w:after="120" w:lineRule="auto"/>
      <w:jc w:val="center"/>
    </w:pPr>
    <w:rPr>
      <w:i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</w:pPr>
    <w:rPr/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709"/>
      </w:tabs>
      <w:ind w:left="6237"/>
    </w:pPr>
    <w:rPr>
      <w:u w:val="single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6379"/>
      </w:tabs>
      <w:ind w:left="6237"/>
    </w:pPr>
    <w:rPr/>
  </w:style>
  <w:style w:type="paragraph" w:styleId="Heading6">
    <w:name w:val="heading 6"/>
    <w:basedOn w:val="Normal"/>
    <w:next w:val="Normal"/>
    <w:pPr>
      <w:keepNext w:val="1"/>
      <w:ind w:left="6237"/>
    </w:pPr>
    <w:rPr>
      <w:b w:val="1"/>
      <w:sz w:val="20"/>
      <w:szCs w:val="20"/>
      <w:u w:val="singl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1">
    <w:name w:val="heading 1"/>
    <w:basedOn w:val="Normale"/>
    <w:next w:val="Normale"/>
    <w:qFormat w:val="1"/>
    <w:pPr>
      <w:keepNext w:val="1"/>
      <w:tabs>
        <w:tab w:val="left" w:pos="709"/>
      </w:tabs>
      <w:spacing w:after="120"/>
      <w:jc w:val="center"/>
      <w:outlineLvl w:val="0"/>
    </w:pPr>
    <w:rPr>
      <w:i w:val="1"/>
      <w:sz w:val="16"/>
    </w:rPr>
  </w:style>
  <w:style w:type="paragraph" w:styleId="Titolo2">
    <w:name w:val="heading 2"/>
    <w:basedOn w:val="Normale"/>
    <w:next w:val="Normale"/>
    <w:qFormat w:val="1"/>
    <w:pPr>
      <w:keepNext w:val="1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 w:val="1"/>
    <w:pPr>
      <w:keepNext w:val="1"/>
      <w:outlineLvl w:val="2"/>
    </w:pPr>
    <w:rPr>
      <w:b w:val="1"/>
      <w:sz w:val="28"/>
      <w:szCs w:val="20"/>
    </w:rPr>
  </w:style>
  <w:style w:type="paragraph" w:styleId="Titolo4">
    <w:name w:val="heading 4"/>
    <w:basedOn w:val="Normale"/>
    <w:next w:val="Normale"/>
    <w:qFormat w:val="1"/>
    <w:pPr>
      <w:keepNext w:val="1"/>
      <w:tabs>
        <w:tab w:val="left" w:pos="709"/>
      </w:tabs>
      <w:ind w:left="6237"/>
      <w:outlineLvl w:val="3"/>
    </w:pPr>
    <w:rPr>
      <w:u w:val="single"/>
    </w:rPr>
  </w:style>
  <w:style w:type="paragraph" w:styleId="Titolo5">
    <w:name w:val="heading 5"/>
    <w:basedOn w:val="Normale"/>
    <w:next w:val="Normale"/>
    <w:qFormat w:val="1"/>
    <w:pPr>
      <w:keepNext w:val="1"/>
      <w:tabs>
        <w:tab w:val="left" w:pos="6379"/>
      </w:tabs>
      <w:ind w:left="6237"/>
      <w:outlineLvl w:val="4"/>
    </w:pPr>
    <w:rPr>
      <w:szCs w:val="20"/>
    </w:rPr>
  </w:style>
  <w:style w:type="paragraph" w:styleId="Titolo6">
    <w:name w:val="heading 6"/>
    <w:basedOn w:val="Normale"/>
    <w:next w:val="Normale"/>
    <w:qFormat w:val="1"/>
    <w:pPr>
      <w:keepNext w:val="1"/>
      <w:ind w:left="6237"/>
      <w:outlineLvl w:val="5"/>
    </w:pPr>
    <w:rPr>
      <w:b w:val="1"/>
      <w:bCs w:val="1"/>
      <w:sz w:val="20"/>
      <w:szCs w:val="20"/>
      <w:u w:val="single"/>
    </w:rPr>
  </w:style>
  <w:style w:type="paragraph" w:styleId="Titolo7">
    <w:name w:val="heading 7"/>
    <w:basedOn w:val="Normale"/>
    <w:next w:val="Normale"/>
    <w:qFormat w:val="1"/>
    <w:pPr>
      <w:keepNext w:val="1"/>
      <w:ind w:left="6237"/>
      <w:jc w:val="both"/>
      <w:outlineLvl w:val="6"/>
    </w:pPr>
    <w:rPr>
      <w:rFonts w:ascii="Arial" w:hAnsi="Arial"/>
      <w:u w:val="singl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predefinito" w:customStyle="1">
    <w:name w:val="Testo predefinito"/>
    <w:basedOn w:val="Normale"/>
    <w:uiPriority w:val="99"/>
    <w:pPr>
      <w:widowControl w:val="0"/>
    </w:pPr>
    <w:rPr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eastAsia="x-none"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 w:val="1"/>
    <w:pPr>
      <w:jc w:val="center"/>
    </w:pPr>
    <w:rPr>
      <w:b w:val="1"/>
      <w:sz w:val="28"/>
      <w:szCs w:val="20"/>
    </w:rPr>
  </w:style>
  <w:style w:type="paragraph" w:styleId="Rientrocorpodeltesto">
    <w:name w:val="Body Text Indent"/>
    <w:basedOn w:val="Normale"/>
    <w:pPr>
      <w:ind w:left="6804"/>
    </w:pPr>
    <w:rPr>
      <w:szCs w:val="20"/>
    </w:rPr>
  </w:style>
  <w:style w:type="paragraph" w:styleId="Testofumetto">
    <w:name w:val="Balloon Text"/>
    <w:basedOn w:val="Normale"/>
    <w:semiHidden w:val="1"/>
    <w:rsid w:val="00F1024F"/>
    <w:rPr>
      <w:rFonts w:ascii="Tahoma" w:cs="Tahoma" w:hAnsi="Tahoma"/>
      <w:sz w:val="16"/>
      <w:szCs w:val="16"/>
    </w:rPr>
  </w:style>
  <w:style w:type="paragraph" w:styleId="Corpodeltesto" w:customStyle="1">
    <w:name w:val="Corpo del testo"/>
    <w:basedOn w:val="Normale"/>
    <w:pPr>
      <w:spacing w:after="120"/>
    </w:pPr>
  </w:style>
  <w:style w:type="character" w:styleId="Numeropagina">
    <w:name w:val="page number"/>
    <w:basedOn w:val="Carpredefinitoparagrafo"/>
  </w:style>
  <w:style w:type="character" w:styleId="IntestazioneCarattere" w:customStyle="1">
    <w:name w:val="Intestazione Carattere"/>
    <w:link w:val="Intestazione"/>
    <w:rsid w:val="00D570C9"/>
    <w:rPr>
      <w:sz w:val="24"/>
      <w:szCs w:val="24"/>
    </w:rPr>
  </w:style>
  <w:style w:type="character" w:styleId="CarattereCarattere2" w:customStyle="1">
    <w:name w:val="Carattere Carattere2"/>
    <w:basedOn w:val="Carpredefinitoparagrafo"/>
    <w:rsid w:val="00891ECC"/>
  </w:style>
  <w:style w:type="character" w:styleId="Titolo3Carattere" w:customStyle="1">
    <w:name w:val="Titolo 3 Carattere"/>
    <w:link w:val="Titolo3"/>
    <w:uiPriority w:val="99"/>
    <w:rsid w:val="00891ECC"/>
    <w:rPr>
      <w:b w:val="1"/>
      <w:sz w:val="28"/>
      <w:lang w:bidi="ar-SA" w:eastAsia="it-IT" w:val="it-IT"/>
    </w:rPr>
  </w:style>
  <w:style w:type="table" w:styleId="Grigliatabella">
    <w:name w:val="Table Grid"/>
    <w:basedOn w:val="Tabellanormale"/>
    <w:uiPriority w:val="99"/>
    <w:rsid w:val="006F28FF"/>
    <w:rPr>
      <w:rFonts w:ascii="Calibri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d8Vv8K7v5HHFcekwDaTg7caLw==">CgMxLjA4AHIhMVJCTzd0dTlyY0QyVjI4LTZwOHlYLU9LQTMtWjVkSENE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2024-02-14T16:08:00Z</dcterms:created>
  <dc:creator>administrator</dc:creator>
</cp:coreProperties>
</file>